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F8452" w14:textId="77777777" w:rsidR="008E2DA6" w:rsidRDefault="00000000">
      <w:pPr>
        <w:pStyle w:val="Title"/>
      </w:pPr>
      <w:r>
        <w:t>Mario 64 Unity - Design Document</w:t>
      </w:r>
    </w:p>
    <w:p w14:paraId="46F425A4" w14:textId="77777777" w:rsidR="008E2DA6" w:rsidRDefault="00000000">
      <w:pPr>
        <w:pStyle w:val="Subtitle"/>
      </w:pPr>
      <w:r>
        <w:t>Tom Keir - SDD Assessment 2</w:t>
      </w:r>
    </w:p>
    <w:p w14:paraId="1F54D521" w14:textId="77777777" w:rsidR="008E2DA6" w:rsidRDefault="008E2DA6">
      <w:pPr>
        <w:pStyle w:val="Body"/>
      </w:pPr>
    </w:p>
    <w:p w14:paraId="14811095" w14:textId="77777777" w:rsidR="008E2DA6" w:rsidRDefault="00000000">
      <w:pPr>
        <w:pStyle w:val="Heading"/>
      </w:pPr>
      <w:r>
        <w:t>Statement of Intent</w:t>
      </w:r>
    </w:p>
    <w:p w14:paraId="3665E372" w14:textId="77777777" w:rsidR="008E2DA6" w:rsidRDefault="00000000">
      <w:pPr>
        <w:pStyle w:val="Body"/>
        <w:numPr>
          <w:ilvl w:val="0"/>
          <w:numId w:val="2"/>
        </w:numPr>
      </w:pPr>
      <w:r>
        <w:t>This game is an attempt to faithfully recreate Nintendo’s Super Mario 64 in a Unity game. This will not be a direct copy, as recreating the game’s 120+ levels would not be possible in a small timeframe.</w:t>
      </w:r>
    </w:p>
    <w:p w14:paraId="7DD3528B" w14:textId="77777777" w:rsidR="008E2DA6" w:rsidRDefault="00000000">
      <w:pPr>
        <w:pStyle w:val="Body"/>
        <w:numPr>
          <w:ilvl w:val="0"/>
          <w:numId w:val="2"/>
        </w:numPr>
      </w:pPr>
      <w:r>
        <w:t xml:space="preserve">To meet time constraints, I will be creating my own 5 levels, each taking place in different environments from the original game. The game will not include the hub world from the original </w:t>
      </w:r>
      <w:proofErr w:type="gramStart"/>
      <w:r>
        <w:t>game, and</w:t>
      </w:r>
      <w:proofErr w:type="gramEnd"/>
      <w:r>
        <w:t xml:space="preserve"> will instead offer a more traditional level select area for the five courses. The game will also not include all enemies and mechanics as many will not be required without many of the original game’s </w:t>
      </w:r>
      <w:proofErr w:type="gramStart"/>
      <w:r>
        <w:t>levels</w:t>
      </w:r>
      <w:proofErr w:type="gramEnd"/>
    </w:p>
    <w:p w14:paraId="2F129F4D" w14:textId="77777777" w:rsidR="008E2DA6" w:rsidRDefault="00000000">
      <w:pPr>
        <w:pStyle w:val="Body"/>
        <w:numPr>
          <w:ilvl w:val="0"/>
          <w:numId w:val="2"/>
        </w:numPr>
      </w:pPr>
      <w:r>
        <w:t>An intro screen will be available, offering various settings and a file/save select.</w:t>
      </w:r>
    </w:p>
    <w:p w14:paraId="787609BD" w14:textId="77777777" w:rsidR="008E2DA6" w:rsidRDefault="00000000">
      <w:pPr>
        <w:pStyle w:val="Body"/>
        <w:numPr>
          <w:ilvl w:val="0"/>
          <w:numId w:val="2"/>
        </w:numPr>
      </w:pPr>
      <w:r>
        <w:t>The game will be accommodated by music and sound effects taken from the Super Mario games, and all game assets including levels, objects, and characters, will be directly ported from Super Mario 64.</w:t>
      </w:r>
    </w:p>
    <w:p w14:paraId="63607D69" w14:textId="77777777" w:rsidR="008E2DA6" w:rsidRDefault="008E2DA6">
      <w:pPr>
        <w:pStyle w:val="Body"/>
      </w:pPr>
    </w:p>
    <w:p w14:paraId="07B818C3" w14:textId="77777777" w:rsidR="008E2DA6" w:rsidRDefault="00000000">
      <w:pPr>
        <w:pStyle w:val="Heading"/>
      </w:pPr>
      <w:r>
        <w:t>Target Audience</w:t>
      </w:r>
    </w:p>
    <w:p w14:paraId="3C9AAEBB" w14:textId="77777777" w:rsidR="008E2DA6" w:rsidRDefault="00000000">
      <w:pPr>
        <w:pStyle w:val="Body"/>
      </w:pPr>
      <w:r>
        <w:t xml:space="preserve">This game is designed with Primary School children in mind (ages 6-12). The controls and functions can be picked up by younger children, but more experienced gamers (such as adults) will be able to manipulate the game’s mechanics to string together more advanced </w:t>
      </w:r>
      <w:proofErr w:type="spellStart"/>
      <w:r>
        <w:t>manoeuvres</w:t>
      </w:r>
      <w:proofErr w:type="spellEnd"/>
      <w:r>
        <w:t xml:space="preserve">. </w:t>
      </w:r>
    </w:p>
    <w:p w14:paraId="152E1720" w14:textId="77777777" w:rsidR="008E2DA6" w:rsidRDefault="008E2DA6">
      <w:pPr>
        <w:pStyle w:val="Body"/>
      </w:pPr>
    </w:p>
    <w:p w14:paraId="2439DC47" w14:textId="77777777" w:rsidR="008E2DA6" w:rsidRDefault="00000000">
      <w:pPr>
        <w:pStyle w:val="Heading"/>
      </w:pPr>
      <w:r>
        <w:lastRenderedPageBreak/>
        <w:t>Source Material</w:t>
      </w:r>
      <w:r>
        <w:rPr>
          <w:noProof/>
        </w:rPr>
        <w:drawing>
          <wp:anchor distT="152400" distB="152400" distL="152400" distR="152400" simplePos="0" relativeHeight="251659264" behindDoc="0" locked="0" layoutInCell="1" allowOverlap="1" wp14:anchorId="06CAE548" wp14:editId="30CAAD96">
            <wp:simplePos x="0" y="0"/>
            <wp:positionH relativeFrom="margin">
              <wp:posOffset>-6350</wp:posOffset>
            </wp:positionH>
            <wp:positionV relativeFrom="line">
              <wp:posOffset>292100</wp:posOffset>
            </wp:positionV>
            <wp:extent cx="6120057" cy="3447632"/>
            <wp:effectExtent l="0" t="0" r="0" b="0"/>
            <wp:wrapTopAndBottom distT="152400" distB="152400"/>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stretch>
                      <a:fillRect/>
                    </a:stretch>
                  </pic:blipFill>
                  <pic:spPr>
                    <a:xfrm>
                      <a:off x="0" y="0"/>
                      <a:ext cx="6120057" cy="3447632"/>
                    </a:xfrm>
                    <a:prstGeom prst="rect">
                      <a:avLst/>
                    </a:prstGeom>
                    <a:ln w="12700" cap="flat">
                      <a:noFill/>
                      <a:miter lim="400000"/>
                    </a:ln>
                    <a:effectLst/>
                  </pic:spPr>
                </pic:pic>
              </a:graphicData>
            </a:graphic>
          </wp:anchor>
        </w:drawing>
      </w:r>
    </w:p>
    <w:p w14:paraId="5AC4455E" w14:textId="77777777" w:rsidR="008E2DA6" w:rsidRDefault="00000000">
      <w:pPr>
        <w:pStyle w:val="Body"/>
      </w:pPr>
      <w:r>
        <w:t>Pictured above, Super Mario 64 was the first 3D Super Mario game by Nintendo. It’s well known for its innovative 3D platforming mechanics, which although don’t hold up well, were groundbreaking back in 1996.</w:t>
      </w:r>
    </w:p>
    <w:p w14:paraId="36A5FC1E" w14:textId="77777777" w:rsidR="008E2DA6" w:rsidRDefault="008E2DA6">
      <w:pPr>
        <w:pStyle w:val="Body"/>
      </w:pPr>
    </w:p>
    <w:p w14:paraId="18C5E3FE" w14:textId="77777777" w:rsidR="008E2DA6" w:rsidRDefault="00000000">
      <w:pPr>
        <w:pStyle w:val="Body"/>
      </w:pPr>
      <w:r>
        <w:t>I have chosen to recreate many of the mechanics of the game. I have a lot of passion for this game and would like to develop a challenging, although achievable, game for my assignment.</w:t>
      </w:r>
    </w:p>
    <w:p w14:paraId="7AC8399F" w14:textId="77777777" w:rsidR="008E2DA6" w:rsidRDefault="008E2DA6">
      <w:pPr>
        <w:pStyle w:val="Body"/>
      </w:pPr>
    </w:p>
    <w:p w14:paraId="6E578B5C" w14:textId="77777777" w:rsidR="008E2DA6" w:rsidRDefault="00000000">
      <w:pPr>
        <w:pStyle w:val="Body"/>
      </w:pPr>
      <w:r>
        <w:t>As stated before, due to time constraints I will not be developing the entire game. I will be recreating the primary mechanics and recycling the game’s assets to create my own (short) Mario game in the Unity game engine.</w:t>
      </w:r>
    </w:p>
    <w:p w14:paraId="2F8A3957" w14:textId="77777777" w:rsidR="008E2DA6" w:rsidRDefault="008E2DA6">
      <w:pPr>
        <w:pStyle w:val="Body"/>
      </w:pPr>
    </w:p>
    <w:p w14:paraId="15C8EADE" w14:textId="77777777" w:rsidR="00144E48" w:rsidRDefault="00144E48">
      <w:pPr>
        <w:rPr>
          <w:rFonts w:ascii="Helvetica Neue" w:hAnsi="Helvetica Neue" w:cs="Arial Unicode MS"/>
          <w:b/>
          <w:bCs/>
          <w:color w:val="000000"/>
          <w:sz w:val="36"/>
          <w:szCs w:val="36"/>
          <w:lang w:eastAsia="en-GB"/>
          <w14:textOutline w14:w="0" w14:cap="flat" w14:cmpd="sng" w14:algn="ctr">
            <w14:noFill/>
            <w14:prstDash w14:val="solid"/>
            <w14:bevel/>
          </w14:textOutline>
        </w:rPr>
      </w:pPr>
      <w:r>
        <w:br w:type="page"/>
      </w:r>
    </w:p>
    <w:p w14:paraId="64C68E41" w14:textId="08C557E0" w:rsidR="008E2DA6" w:rsidRDefault="00000000">
      <w:pPr>
        <w:pStyle w:val="Heading"/>
      </w:pPr>
      <w:r>
        <w:lastRenderedPageBreak/>
        <w:t>Mechanics</w:t>
      </w:r>
    </w:p>
    <w:p w14:paraId="304C30AD" w14:textId="77777777" w:rsidR="008E2DA6" w:rsidRDefault="00000000">
      <w:pPr>
        <w:pStyle w:val="Heading2"/>
      </w:pPr>
      <w:r>
        <w:t>Main Features</w:t>
      </w:r>
    </w:p>
    <w:p w14:paraId="75F42740" w14:textId="77777777" w:rsidR="008E2DA6" w:rsidRDefault="00000000">
      <w:pPr>
        <w:pStyle w:val="Body"/>
        <w:numPr>
          <w:ilvl w:val="1"/>
          <w:numId w:val="4"/>
        </w:numPr>
      </w:pPr>
      <w:r>
        <w:t>Running and Jumping in a 3D environment</w:t>
      </w:r>
    </w:p>
    <w:p w14:paraId="3292AA40" w14:textId="77777777" w:rsidR="008E2DA6" w:rsidRDefault="00000000">
      <w:pPr>
        <w:pStyle w:val="Body"/>
        <w:numPr>
          <w:ilvl w:val="2"/>
          <w:numId w:val="4"/>
        </w:numPr>
      </w:pPr>
      <w:r>
        <w:t>Long jumping</w:t>
      </w:r>
    </w:p>
    <w:p w14:paraId="3F9A3796" w14:textId="77777777" w:rsidR="008E2DA6" w:rsidRDefault="00000000" w:rsidP="00144E48">
      <w:pPr>
        <w:pStyle w:val="Body"/>
        <w:ind w:left="600"/>
      </w:pPr>
      <w:r>
        <w:t>Objectives</w:t>
      </w:r>
    </w:p>
    <w:p w14:paraId="1A534345" w14:textId="77777777" w:rsidR="008E2DA6" w:rsidRDefault="00000000" w:rsidP="00144E48">
      <w:pPr>
        <w:pStyle w:val="Body"/>
        <w:ind w:left="600"/>
      </w:pPr>
      <w:r>
        <w:t>Enemies</w:t>
      </w:r>
    </w:p>
    <w:p w14:paraId="07487660" w14:textId="77777777" w:rsidR="008E2DA6" w:rsidRDefault="00000000" w:rsidP="00144E48">
      <w:pPr>
        <w:pStyle w:val="Body"/>
        <w:ind w:left="600"/>
      </w:pPr>
      <w:r>
        <w:t>Signposts (In game hints)</w:t>
      </w:r>
    </w:p>
    <w:p w14:paraId="01F1FF38" w14:textId="77777777" w:rsidR="008E2DA6" w:rsidRDefault="00000000" w:rsidP="00144E48">
      <w:pPr>
        <w:pStyle w:val="Body"/>
        <w:ind w:left="600"/>
      </w:pPr>
      <w:r>
        <w:t>A title screen and menu, including a settings menu.</w:t>
      </w:r>
    </w:p>
    <w:p w14:paraId="3BD8BF9E" w14:textId="77777777" w:rsidR="008E2DA6" w:rsidRDefault="00000000" w:rsidP="00144E48">
      <w:pPr>
        <w:pStyle w:val="Body"/>
        <w:ind w:left="600"/>
      </w:pPr>
      <w:r>
        <w:t>A health and lives system.</w:t>
      </w:r>
    </w:p>
    <w:p w14:paraId="053BD3B1" w14:textId="77777777" w:rsidR="008E2DA6" w:rsidRDefault="00000000">
      <w:pPr>
        <w:pStyle w:val="Body"/>
        <w:numPr>
          <w:ilvl w:val="1"/>
          <w:numId w:val="6"/>
        </w:numPr>
      </w:pPr>
      <w:r>
        <w:t>Coins/Collectables.</w:t>
      </w:r>
    </w:p>
    <w:p w14:paraId="6334D5C3" w14:textId="77777777" w:rsidR="008E2DA6" w:rsidRDefault="00000000">
      <w:pPr>
        <w:pStyle w:val="Body"/>
        <w:numPr>
          <w:ilvl w:val="1"/>
          <w:numId w:val="6"/>
        </w:numPr>
      </w:pPr>
      <w:r>
        <w:t>Both Controller and Keyboard support.</w:t>
      </w:r>
    </w:p>
    <w:p w14:paraId="7CF976F9" w14:textId="77777777" w:rsidR="008E2DA6" w:rsidRDefault="00000000" w:rsidP="00144E48">
      <w:pPr>
        <w:pStyle w:val="Body"/>
        <w:ind w:left="600"/>
      </w:pPr>
      <w:r>
        <w:t>Music and sound effects</w:t>
      </w:r>
    </w:p>
    <w:p w14:paraId="09562632" w14:textId="77777777" w:rsidR="008E2DA6" w:rsidRDefault="008E2DA6">
      <w:pPr>
        <w:pStyle w:val="Body"/>
      </w:pPr>
    </w:p>
    <w:p w14:paraId="490409D4" w14:textId="77777777" w:rsidR="008E2DA6" w:rsidRDefault="00000000">
      <w:pPr>
        <w:pStyle w:val="Heading2"/>
      </w:pPr>
      <w:r>
        <w:t>Optional - Extra Features</w:t>
      </w:r>
    </w:p>
    <w:p w14:paraId="3AF9F6AA" w14:textId="77777777" w:rsidR="008E2DA6" w:rsidRDefault="00000000" w:rsidP="00144E48">
      <w:pPr>
        <w:pStyle w:val="Body"/>
        <w:ind w:left="600"/>
      </w:pPr>
      <w:r>
        <w:t>A pause menu.</w:t>
      </w:r>
    </w:p>
    <w:p w14:paraId="227899C6" w14:textId="77777777" w:rsidR="008E2DA6" w:rsidRDefault="00000000" w:rsidP="00144E48">
      <w:pPr>
        <w:pStyle w:val="Body"/>
        <w:ind w:left="600"/>
      </w:pPr>
      <w:r>
        <w:t>Intro cutscenes.</w:t>
      </w:r>
    </w:p>
    <w:p w14:paraId="07AFF562" w14:textId="77777777" w:rsidR="008E2DA6" w:rsidRDefault="00000000" w:rsidP="00144E48">
      <w:pPr>
        <w:pStyle w:val="Body"/>
        <w:ind w:left="600"/>
      </w:pPr>
      <w:r>
        <w:t>Save/Load feature.</w:t>
      </w:r>
    </w:p>
    <w:p w14:paraId="046569C7" w14:textId="77777777" w:rsidR="008E2DA6" w:rsidRDefault="00000000" w:rsidP="00144E48">
      <w:pPr>
        <w:pStyle w:val="Body"/>
        <w:ind w:left="600"/>
      </w:pPr>
      <w:r>
        <w:t>High score tracking. (Per individual level)</w:t>
      </w:r>
    </w:p>
    <w:p w14:paraId="41979B1C" w14:textId="77777777" w:rsidR="008E2DA6" w:rsidRDefault="00000000" w:rsidP="00144E48">
      <w:pPr>
        <w:pStyle w:val="Body"/>
        <w:ind w:left="600"/>
      </w:pPr>
      <w:r>
        <w:t>Completion reward.</w:t>
      </w:r>
    </w:p>
    <w:p w14:paraId="70265444" w14:textId="7C71198D" w:rsidR="008E2DA6" w:rsidRDefault="00000000" w:rsidP="00144E48">
      <w:pPr>
        <w:pStyle w:val="Body"/>
        <w:ind w:left="600"/>
      </w:pPr>
      <w:r>
        <w:t>Wall-Jumping</w:t>
      </w:r>
    </w:p>
    <w:p w14:paraId="097B9F68" w14:textId="5003190E" w:rsidR="008E2DA6" w:rsidRDefault="00000000" w:rsidP="00144E48">
      <w:pPr>
        <w:pStyle w:val="Body"/>
        <w:ind w:left="600"/>
      </w:pPr>
      <w:r>
        <w:t>More levels</w:t>
      </w:r>
    </w:p>
    <w:p w14:paraId="669EFF11" w14:textId="5FD4D939" w:rsidR="008E2DA6" w:rsidRDefault="008E2DA6">
      <w:pPr>
        <w:pStyle w:val="Body"/>
      </w:pPr>
    </w:p>
    <w:p w14:paraId="739719EF" w14:textId="08586F60" w:rsidR="008E2DA6" w:rsidRDefault="00144E48">
      <w:pPr>
        <w:pStyle w:val="Heading"/>
      </w:pPr>
      <w:r>
        <w:rPr>
          <w:noProof/>
        </w:rPr>
        <w:drawing>
          <wp:anchor distT="152400" distB="152400" distL="152400" distR="152400" simplePos="0" relativeHeight="251661312" behindDoc="0" locked="0" layoutInCell="1" allowOverlap="1" wp14:anchorId="6A721055" wp14:editId="2A983C1A">
            <wp:simplePos x="0" y="0"/>
            <wp:positionH relativeFrom="margin">
              <wp:posOffset>3609340</wp:posOffset>
            </wp:positionH>
            <wp:positionV relativeFrom="line">
              <wp:posOffset>128810</wp:posOffset>
            </wp:positionV>
            <wp:extent cx="2503864" cy="1724333"/>
            <wp:effectExtent l="0" t="0" r="0" b="0"/>
            <wp:wrapThrough wrapText="bothSides" distL="152400" distR="152400">
              <wp:wrapPolygon edited="1">
                <wp:start x="0" y="0"/>
                <wp:lineTo x="21600" y="0"/>
                <wp:lineTo x="21600" y="21625"/>
                <wp:lineTo x="0" y="21625"/>
                <wp:lineTo x="0" y="0"/>
              </wp:wrapPolygon>
            </wp:wrapThrough>
            <wp:docPr id="1073741826" name="officeArt object" descr="Screenshot 2023-05-15 at 8.04.08 pm.png"/>
            <wp:cNvGraphicFramePr/>
            <a:graphic xmlns:a="http://schemas.openxmlformats.org/drawingml/2006/main">
              <a:graphicData uri="http://schemas.openxmlformats.org/drawingml/2006/picture">
                <pic:pic xmlns:pic="http://schemas.openxmlformats.org/drawingml/2006/picture">
                  <pic:nvPicPr>
                    <pic:cNvPr id="1073741826" name="Screenshot 2023-05-15 at 8.04.08 pm.png" descr="Screenshot 2023-05-15 at 8.04.08 pm.png"/>
                    <pic:cNvPicPr>
                      <a:picLocks noChangeAspect="1"/>
                    </pic:cNvPicPr>
                  </pic:nvPicPr>
                  <pic:blipFill>
                    <a:blip r:embed="rId8"/>
                    <a:stretch>
                      <a:fillRect/>
                    </a:stretch>
                  </pic:blipFill>
                  <pic:spPr>
                    <a:xfrm>
                      <a:off x="0" y="0"/>
                      <a:ext cx="2503864" cy="1724333"/>
                    </a:xfrm>
                    <a:prstGeom prst="rect">
                      <a:avLst/>
                    </a:prstGeom>
                    <a:ln w="12700" cap="flat">
                      <a:noFill/>
                      <a:miter lim="400000"/>
                    </a:ln>
                    <a:effectLst/>
                  </pic:spPr>
                </pic:pic>
              </a:graphicData>
            </a:graphic>
          </wp:anchor>
        </w:drawing>
      </w:r>
      <w:r>
        <w:rPr>
          <w:noProof/>
        </w:rPr>
        <w:drawing>
          <wp:anchor distT="152400" distB="152400" distL="152400" distR="152400" simplePos="0" relativeHeight="251662336" behindDoc="0" locked="0" layoutInCell="1" allowOverlap="1" wp14:anchorId="3FC2F05E" wp14:editId="228C912E">
            <wp:simplePos x="0" y="0"/>
            <wp:positionH relativeFrom="margin">
              <wp:posOffset>3609735</wp:posOffset>
            </wp:positionH>
            <wp:positionV relativeFrom="line">
              <wp:posOffset>1852660</wp:posOffset>
            </wp:positionV>
            <wp:extent cx="2503864" cy="1886927"/>
            <wp:effectExtent l="0" t="0" r="0" b="0"/>
            <wp:wrapThrough wrapText="bothSides" distL="152400" distR="152400">
              <wp:wrapPolygon edited="1">
                <wp:start x="0" y="0"/>
                <wp:lineTo x="21621" y="0"/>
                <wp:lineTo x="21621" y="21609"/>
                <wp:lineTo x="0" y="21609"/>
                <wp:lineTo x="0" y="0"/>
              </wp:wrapPolygon>
            </wp:wrapThrough>
            <wp:docPr id="1073741828" name="officeArt object" descr="Screenshot 2023-05-15 at 8.04.37 pm.png"/>
            <wp:cNvGraphicFramePr/>
            <a:graphic xmlns:a="http://schemas.openxmlformats.org/drawingml/2006/main">
              <a:graphicData uri="http://schemas.openxmlformats.org/drawingml/2006/picture">
                <pic:pic xmlns:pic="http://schemas.openxmlformats.org/drawingml/2006/picture">
                  <pic:nvPicPr>
                    <pic:cNvPr id="1073741828" name="Screenshot 2023-05-15 at 8.04.37 pm.png" descr="Screenshot 2023-05-15 at 8.04.37 pm.png"/>
                    <pic:cNvPicPr>
                      <a:picLocks noChangeAspect="1"/>
                    </pic:cNvPicPr>
                  </pic:nvPicPr>
                  <pic:blipFill>
                    <a:blip r:embed="rId9"/>
                    <a:stretch>
                      <a:fillRect/>
                    </a:stretch>
                  </pic:blipFill>
                  <pic:spPr>
                    <a:xfrm>
                      <a:off x="0" y="0"/>
                      <a:ext cx="2503864" cy="1886927"/>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14:anchorId="7BEAD1EC" wp14:editId="53782490">
            <wp:simplePos x="0" y="0"/>
            <wp:positionH relativeFrom="margin">
              <wp:posOffset>-6350</wp:posOffset>
            </wp:positionH>
            <wp:positionV relativeFrom="line">
              <wp:posOffset>598333</wp:posOffset>
            </wp:positionV>
            <wp:extent cx="3060029" cy="3302065"/>
            <wp:effectExtent l="0" t="0" r="0" b="0"/>
            <wp:wrapThrough wrapText="bothSides" distL="152400" distR="152400">
              <wp:wrapPolygon edited="1">
                <wp:start x="0" y="0"/>
                <wp:lineTo x="21601" y="0"/>
                <wp:lineTo x="21601" y="21621"/>
                <wp:lineTo x="0" y="21621"/>
                <wp:lineTo x="0" y="0"/>
              </wp:wrapPolygon>
            </wp:wrapThrough>
            <wp:docPr id="1073741827" name="officeArt object" descr="Screenshot 2023-05-15 at 8.03.28 pm.png"/>
            <wp:cNvGraphicFramePr/>
            <a:graphic xmlns:a="http://schemas.openxmlformats.org/drawingml/2006/main">
              <a:graphicData uri="http://schemas.openxmlformats.org/drawingml/2006/picture">
                <pic:pic xmlns:pic="http://schemas.openxmlformats.org/drawingml/2006/picture">
                  <pic:nvPicPr>
                    <pic:cNvPr id="1073741827" name="Screenshot 2023-05-15 at 8.03.28 pm.png" descr="Screenshot 2023-05-15 at 8.03.28 pm.png"/>
                    <pic:cNvPicPr>
                      <a:picLocks noChangeAspect="1"/>
                    </pic:cNvPicPr>
                  </pic:nvPicPr>
                  <pic:blipFill>
                    <a:blip r:embed="rId10"/>
                    <a:stretch>
                      <a:fillRect/>
                    </a:stretch>
                  </pic:blipFill>
                  <pic:spPr>
                    <a:xfrm>
                      <a:off x="0" y="0"/>
                      <a:ext cx="3060029" cy="3302065"/>
                    </a:xfrm>
                    <a:prstGeom prst="rect">
                      <a:avLst/>
                    </a:prstGeom>
                    <a:ln w="12700" cap="flat">
                      <a:noFill/>
                      <a:miter lim="400000"/>
                    </a:ln>
                    <a:effectLst/>
                  </pic:spPr>
                </pic:pic>
              </a:graphicData>
            </a:graphic>
          </wp:anchor>
        </w:drawing>
      </w:r>
      <w:r>
        <w:t>Sketches</w:t>
      </w:r>
    </w:p>
    <w:sectPr w:rsidR="008E2DA6">
      <w:headerReference w:type="default" r:id="rId11"/>
      <w:footerReference w:type="default" r:id="rId1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CF831" w14:textId="77777777" w:rsidR="008F634A" w:rsidRDefault="008F634A">
      <w:r>
        <w:separator/>
      </w:r>
    </w:p>
  </w:endnote>
  <w:endnote w:type="continuationSeparator" w:id="0">
    <w:p w14:paraId="001C8BE1" w14:textId="77777777" w:rsidR="008F634A" w:rsidRDefault="008F6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8CC27" w14:textId="77777777" w:rsidR="008E2DA6" w:rsidRDefault="008E2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9C543" w14:textId="77777777" w:rsidR="008F634A" w:rsidRDefault="008F634A">
      <w:r>
        <w:separator/>
      </w:r>
    </w:p>
  </w:footnote>
  <w:footnote w:type="continuationSeparator" w:id="0">
    <w:p w14:paraId="30FE5FCA" w14:textId="77777777" w:rsidR="008F634A" w:rsidRDefault="008F63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E52EA" w14:textId="77777777" w:rsidR="008E2DA6" w:rsidRDefault="008E2D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9.9pt;height:19.9pt;visibility:visible" o:bullet="t">
        <v:imagedata r:id="rId1" o:title="bullet_circle-blk-resize"/>
      </v:shape>
    </w:pict>
  </w:numPicBullet>
  <w:abstractNum w:abstractNumId="0" w15:restartNumberingAfterBreak="0">
    <w:nsid w:val="06407A7F"/>
    <w:multiLevelType w:val="hybridMultilevel"/>
    <w:tmpl w:val="085C040C"/>
    <w:numStyleLink w:val="Image"/>
  </w:abstractNum>
  <w:abstractNum w:abstractNumId="1" w15:restartNumberingAfterBreak="0">
    <w:nsid w:val="07E3457B"/>
    <w:multiLevelType w:val="hybridMultilevel"/>
    <w:tmpl w:val="9D94A234"/>
    <w:numStyleLink w:val="Bullet"/>
  </w:abstractNum>
  <w:abstractNum w:abstractNumId="2" w15:restartNumberingAfterBreak="0">
    <w:nsid w:val="0A807414"/>
    <w:multiLevelType w:val="hybridMultilevel"/>
    <w:tmpl w:val="085C040C"/>
    <w:styleLink w:val="Image"/>
    <w:lvl w:ilvl="0" w:tplc="BD08584E">
      <w:start w:val="1"/>
      <w:numFmt w:val="bullet"/>
      <w:lvlText w:val="•"/>
      <w:lvlPicBulletId w:val="0"/>
      <w:lvlJc w:val="left"/>
      <w:pPr>
        <w:ind w:left="2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1" w:tplc="3DA070AA">
      <w:start w:val="1"/>
      <w:numFmt w:val="bullet"/>
      <w:lvlText w:val="✅"/>
      <w:lvlJc w:val="left"/>
      <w:pPr>
        <w:ind w:left="6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1127C9A">
      <w:start w:val="1"/>
      <w:numFmt w:val="bullet"/>
      <w:lvlText w:val="✅"/>
      <w:lvlJc w:val="left"/>
      <w:pPr>
        <w:ind w:left="84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7FDE03E8">
      <w:start w:val="1"/>
      <w:numFmt w:val="bullet"/>
      <w:lvlText w:val="•"/>
      <w:lvlPicBulletId w:val="0"/>
      <w:lvlJc w:val="left"/>
      <w:pPr>
        <w:ind w:left="9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4" w:tplc="16204DB2">
      <w:start w:val="1"/>
      <w:numFmt w:val="bullet"/>
      <w:lvlText w:val="•"/>
      <w:lvlPicBulletId w:val="0"/>
      <w:lvlJc w:val="left"/>
      <w:pPr>
        <w:ind w:left="118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5" w:tplc="231688E0">
      <w:start w:val="1"/>
      <w:numFmt w:val="bullet"/>
      <w:lvlText w:val="•"/>
      <w:lvlPicBulletId w:val="0"/>
      <w:lvlJc w:val="left"/>
      <w:pPr>
        <w:ind w:left="14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6" w:tplc="7A14E7DE">
      <w:start w:val="1"/>
      <w:numFmt w:val="bullet"/>
      <w:lvlText w:val="•"/>
      <w:lvlPicBulletId w:val="0"/>
      <w:lvlJc w:val="left"/>
      <w:pPr>
        <w:ind w:left="166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7" w:tplc="B0926BAE">
      <w:start w:val="1"/>
      <w:numFmt w:val="bullet"/>
      <w:lvlText w:val="•"/>
      <w:lvlPicBulletId w:val="0"/>
      <w:lvlJc w:val="left"/>
      <w:pPr>
        <w:ind w:left="19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8" w:tplc="4E3CAA94">
      <w:start w:val="1"/>
      <w:numFmt w:val="bullet"/>
      <w:lvlText w:val="•"/>
      <w:lvlPicBulletId w:val="0"/>
      <w:lvlJc w:val="left"/>
      <w:pPr>
        <w:ind w:left="21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abstractNum>
  <w:abstractNum w:abstractNumId="3" w15:restartNumberingAfterBreak="0">
    <w:nsid w:val="3F1B1CCE"/>
    <w:multiLevelType w:val="hybridMultilevel"/>
    <w:tmpl w:val="9D94A234"/>
    <w:styleLink w:val="Bullet"/>
    <w:lvl w:ilvl="0" w:tplc="3286C350">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63E4C284">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DA8CA778">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423ECD26">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E8A2115E">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9A064AEA">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5EB23578">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ACA26F0A">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2D30E6C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16cid:durableId="332295088">
    <w:abstractNumId w:val="3"/>
  </w:num>
  <w:num w:numId="2" w16cid:durableId="1527524601">
    <w:abstractNumId w:val="1"/>
  </w:num>
  <w:num w:numId="3" w16cid:durableId="1444765345">
    <w:abstractNumId w:val="2"/>
  </w:num>
  <w:num w:numId="4" w16cid:durableId="1689716294">
    <w:abstractNumId w:val="0"/>
  </w:num>
  <w:num w:numId="5" w16cid:durableId="1223759245">
    <w:abstractNumId w:val="0"/>
    <w:lvlOverride w:ilvl="0">
      <w:lvl w:ilvl="0" w:tplc="85D024DC">
        <w:start w:val="1"/>
        <w:numFmt w:val="bullet"/>
        <w:lvlText w:val="•"/>
        <w:lvlPicBulletId w:val="0"/>
        <w:lvlJc w:val="left"/>
        <w:pPr>
          <w:ind w:left="2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1">
      <w:lvl w:ilvl="1" w:tplc="7352773E">
        <w:start w:val="1"/>
        <w:numFmt w:val="bullet"/>
        <w:lvlText w:val="☑️"/>
        <w:lvlJc w:val="left"/>
        <w:pPr>
          <w:ind w:left="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11868A9C">
        <w:start w:val="1"/>
        <w:numFmt w:val="bullet"/>
        <w:lvlText w:val="•"/>
        <w:lvlPicBulletId w:val="0"/>
        <w:lvlJc w:val="left"/>
        <w:pPr>
          <w:ind w:left="7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3">
      <w:lvl w:ilvl="3" w:tplc="1858362C">
        <w:start w:val="1"/>
        <w:numFmt w:val="bullet"/>
        <w:lvlText w:val="•"/>
        <w:lvlPicBulletId w:val="0"/>
        <w:lvlJc w:val="left"/>
        <w:pPr>
          <w:ind w:left="9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4">
      <w:lvl w:ilvl="4" w:tplc="C0145764">
        <w:start w:val="1"/>
        <w:numFmt w:val="bullet"/>
        <w:lvlText w:val="•"/>
        <w:lvlPicBulletId w:val="0"/>
        <w:lvlJc w:val="left"/>
        <w:pPr>
          <w:ind w:left="118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5">
      <w:lvl w:ilvl="5" w:tplc="225C8A8C">
        <w:start w:val="1"/>
        <w:numFmt w:val="bullet"/>
        <w:lvlText w:val="•"/>
        <w:lvlPicBulletId w:val="0"/>
        <w:lvlJc w:val="left"/>
        <w:pPr>
          <w:ind w:left="14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6">
      <w:lvl w:ilvl="6" w:tplc="9364FC9A">
        <w:start w:val="1"/>
        <w:numFmt w:val="bullet"/>
        <w:lvlText w:val="•"/>
        <w:lvlPicBulletId w:val="0"/>
        <w:lvlJc w:val="left"/>
        <w:pPr>
          <w:ind w:left="166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7">
      <w:lvl w:ilvl="7" w:tplc="47168958">
        <w:start w:val="1"/>
        <w:numFmt w:val="bullet"/>
        <w:lvlText w:val="•"/>
        <w:lvlPicBulletId w:val="0"/>
        <w:lvlJc w:val="left"/>
        <w:pPr>
          <w:ind w:left="19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8">
      <w:lvl w:ilvl="8" w:tplc="7478A8FC">
        <w:start w:val="1"/>
        <w:numFmt w:val="bullet"/>
        <w:lvlText w:val="•"/>
        <w:lvlPicBulletId w:val="0"/>
        <w:lvlJc w:val="left"/>
        <w:pPr>
          <w:ind w:left="21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num>
  <w:num w:numId="6" w16cid:durableId="1834566913">
    <w:abstractNumId w:val="0"/>
    <w:lvlOverride w:ilvl="0">
      <w:lvl w:ilvl="0" w:tplc="85D024DC">
        <w:start w:val="1"/>
        <w:numFmt w:val="bullet"/>
        <w:lvlText w:val="•"/>
        <w:lvlPicBulletId w:val="0"/>
        <w:lvlJc w:val="left"/>
        <w:pPr>
          <w:ind w:left="2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1">
      <w:lvl w:ilvl="1" w:tplc="7352773E">
        <w:start w:val="1"/>
        <w:numFmt w:val="bullet"/>
        <w:lvlText w:val="✅"/>
        <w:lvlJc w:val="left"/>
        <w:pPr>
          <w:ind w:left="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11868A9C">
        <w:start w:val="1"/>
        <w:numFmt w:val="bullet"/>
        <w:lvlText w:val="•"/>
        <w:lvlPicBulletId w:val="0"/>
        <w:lvlJc w:val="left"/>
        <w:pPr>
          <w:ind w:left="7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3">
      <w:lvl w:ilvl="3" w:tplc="1858362C">
        <w:start w:val="1"/>
        <w:numFmt w:val="bullet"/>
        <w:lvlText w:val="•"/>
        <w:lvlPicBulletId w:val="0"/>
        <w:lvlJc w:val="left"/>
        <w:pPr>
          <w:ind w:left="9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4">
      <w:lvl w:ilvl="4" w:tplc="C0145764">
        <w:start w:val="1"/>
        <w:numFmt w:val="bullet"/>
        <w:lvlText w:val="•"/>
        <w:lvlPicBulletId w:val="0"/>
        <w:lvlJc w:val="left"/>
        <w:pPr>
          <w:ind w:left="118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5">
      <w:lvl w:ilvl="5" w:tplc="225C8A8C">
        <w:start w:val="1"/>
        <w:numFmt w:val="bullet"/>
        <w:lvlText w:val="•"/>
        <w:lvlPicBulletId w:val="0"/>
        <w:lvlJc w:val="left"/>
        <w:pPr>
          <w:ind w:left="142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6">
      <w:lvl w:ilvl="6" w:tplc="9364FC9A">
        <w:start w:val="1"/>
        <w:numFmt w:val="bullet"/>
        <w:lvlText w:val="•"/>
        <w:lvlPicBulletId w:val="0"/>
        <w:lvlJc w:val="left"/>
        <w:pPr>
          <w:ind w:left="166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7">
      <w:lvl w:ilvl="7" w:tplc="47168958">
        <w:start w:val="1"/>
        <w:numFmt w:val="bullet"/>
        <w:lvlText w:val="•"/>
        <w:lvlPicBulletId w:val="0"/>
        <w:lvlJc w:val="left"/>
        <w:pPr>
          <w:ind w:left="190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lvlOverride w:ilvl="8">
      <w:lvl w:ilvl="8" w:tplc="7478A8FC">
        <w:start w:val="1"/>
        <w:numFmt w:val="bullet"/>
        <w:lvlText w:val="•"/>
        <w:lvlPicBulletId w:val="0"/>
        <w:lvlJc w:val="left"/>
        <w:pPr>
          <w:ind w:left="2140" w:hanging="220"/>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2DA6"/>
    <w:rsid w:val="00144E48"/>
    <w:rsid w:val="00312789"/>
    <w:rsid w:val="00767FC6"/>
    <w:rsid w:val="008E2DA6"/>
    <w:rsid w:val="008F634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AC084"/>
  <w15:docId w15:val="{E77771F6-0803-B047-8B48-AD02C8E7E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2">
    <w:name w:val="heading 2"/>
    <w:next w:val="Body"/>
    <w:uiPriority w:val="9"/>
    <w:unhideWhenUsed/>
    <w:qFormat/>
    <w:pPr>
      <w:keepNext/>
      <w:outlineLvl w:val="1"/>
    </w:pPr>
    <w:rPr>
      <w:rFonts w:ascii="Helvetica Neue" w:hAnsi="Helvetica Neue" w:cs="Arial Unicode MS"/>
      <w:b/>
      <w:bCs/>
      <w:color w:val="000000"/>
      <w:sz w:val="32"/>
      <w:szCs w:val="32"/>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uiPriority w:val="10"/>
    <w:qFormat/>
    <w:pPr>
      <w:keepNext/>
    </w:pPr>
    <w:rPr>
      <w:rFonts w:ascii="Helvetica Neue" w:hAnsi="Helvetica Neue" w:cs="Arial Unicode MS"/>
      <w:b/>
      <w:bCs/>
      <w:color w:val="000000"/>
      <w:sz w:val="60"/>
      <w:szCs w:val="60"/>
      <w:lang w:val="en-US"/>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paragraph" w:styleId="Subtitle">
    <w:name w:val="Subtitle"/>
    <w:next w:val="Body"/>
    <w:uiPriority w:val="11"/>
    <w:qFormat/>
    <w:pPr>
      <w:keepNext/>
    </w:pPr>
    <w:rPr>
      <w:rFonts w:ascii="Helvetica Neue" w:hAnsi="Helvetica Neue" w:cs="Arial Unicode MS"/>
      <w:color w:val="000000"/>
      <w:sz w:val="40"/>
      <w:szCs w:val="40"/>
      <w:lang w:val="en-US"/>
      <w14:textOutline w14:w="0" w14:cap="flat" w14:cmpd="sng" w14:algn="ctr">
        <w14:noFill/>
        <w14:prstDash w14:val="solid"/>
        <w14:bevel/>
      </w14:textOutline>
    </w:rPr>
  </w:style>
  <w:style w:type="paragraph" w:customStyle="1" w:styleId="Heading">
    <w:name w:val="Heading"/>
    <w:next w:val="Body"/>
    <w:pPr>
      <w:keepNext/>
      <w:outlineLvl w:val="0"/>
    </w:pPr>
    <w:rPr>
      <w:rFonts w:ascii="Helvetica Neue" w:hAnsi="Helvetica Neue" w:cs="Arial Unicode MS"/>
      <w:b/>
      <w:bCs/>
      <w:color w:val="000000"/>
      <w:sz w:val="36"/>
      <w:szCs w:val="36"/>
      <w:lang w:val="en-US"/>
      <w14:textOutline w14:w="0" w14:cap="flat" w14:cmpd="sng" w14:algn="ctr">
        <w14:noFill/>
        <w14:prstDash w14:val="solid"/>
        <w14:bevel/>
      </w14:textOutline>
    </w:rPr>
  </w:style>
  <w:style w:type="numbering" w:customStyle="1" w:styleId="Bullet">
    <w:name w:val="Bullet"/>
    <w:pPr>
      <w:numPr>
        <w:numId w:val="1"/>
      </w:numPr>
    </w:pPr>
  </w:style>
  <w:style w:type="numbering" w:customStyle="1" w:styleId="Image">
    <w:name w:val="Image"/>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352</Words>
  <Characters>2013</Characters>
  <Application>Microsoft Office Word</Application>
  <DocSecurity>0</DocSecurity>
  <Lines>16</Lines>
  <Paragraphs>4</Paragraphs>
  <ScaleCrop>false</ScaleCrop>
  <Company/>
  <LinksUpToDate>false</LinksUpToDate>
  <CharactersWithSpaces>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Thomas Keir</cp:lastModifiedBy>
  <cp:revision>3</cp:revision>
  <dcterms:created xsi:type="dcterms:W3CDTF">2023-06-06T04:51:00Z</dcterms:created>
  <dcterms:modified xsi:type="dcterms:W3CDTF">2023-06-16T02:37:00Z</dcterms:modified>
</cp:coreProperties>
</file>